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505AB" w14:textId="77777777" w:rsidR="00C06547" w:rsidRPr="006C1C90" w:rsidRDefault="002F30AC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Order</w:t>
      </w:r>
      <w:r w:rsidR="00C06547" w:rsidRPr="006C1C90">
        <w:rPr>
          <w:rFonts w:ascii="Arial" w:hAnsi="Arial"/>
          <w:b/>
          <w:sz w:val="36"/>
          <w:szCs w:val="36"/>
        </w:rPr>
        <w:t xml:space="preserve"> Schedule 1</w:t>
      </w:r>
      <w:r w:rsidR="00C06547">
        <w:rPr>
          <w:rFonts w:ascii="Arial" w:hAnsi="Arial"/>
          <w:b/>
          <w:sz w:val="36"/>
          <w:szCs w:val="36"/>
        </w:rPr>
        <w:t>8</w:t>
      </w:r>
      <w:r w:rsidR="00C06547" w:rsidRPr="006C1C90">
        <w:rPr>
          <w:rFonts w:ascii="Arial" w:hAnsi="Arial"/>
          <w:b/>
          <w:sz w:val="36"/>
          <w:szCs w:val="36"/>
        </w:rPr>
        <w:t xml:space="preserve"> (</w:t>
      </w:r>
      <w:r w:rsidR="00C06547">
        <w:rPr>
          <w:rFonts w:ascii="Arial" w:hAnsi="Arial"/>
          <w:b/>
          <w:sz w:val="36"/>
          <w:szCs w:val="36"/>
        </w:rPr>
        <w:t>Background Checks</w:t>
      </w:r>
      <w:r w:rsidR="00C06547" w:rsidRPr="006C1C90">
        <w:rPr>
          <w:rFonts w:ascii="Arial" w:hAnsi="Arial"/>
          <w:b/>
          <w:sz w:val="36"/>
          <w:szCs w:val="36"/>
        </w:rPr>
        <w:t xml:space="preserve">) </w:t>
      </w:r>
    </w:p>
    <w:p w14:paraId="5F275A3E" w14:textId="77777777" w:rsidR="002C5723" w:rsidRPr="000A04A6" w:rsidRDefault="000A04A6" w:rsidP="00257032">
      <w:pPr>
        <w:pStyle w:val="GPSL1CLAUSEHEADING"/>
        <w:keepNext/>
        <w:jc w:val="left"/>
        <w:rPr>
          <w:rFonts w:ascii="Arial Bold" w:hAnsi="Arial Bold" w:hint="eastAsia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14:paraId="03BDF6BC" w14:textId="77777777"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>This Schedule should be used where Supplier Staff must be vetted before working on</w:t>
      </w:r>
      <w:r w:rsidR="00304DD4">
        <w:rPr>
          <w:rFonts w:ascii="Arial" w:hAnsi="Arial" w:cs="Arial"/>
          <w:sz w:val="24"/>
          <w:szCs w:val="24"/>
          <w:lang w:eastAsia="zh-CN"/>
        </w:rPr>
        <w:t xml:space="preserve"> the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Contract. </w:t>
      </w:r>
    </w:p>
    <w:p w14:paraId="29AF4797" w14:textId="77777777"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14:paraId="445A35A9" w14:textId="77777777"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14:paraId="53C96B03" w14:textId="77777777" w:rsidR="00633ACA" w:rsidRPr="000A04A6" w:rsidRDefault="00633ACA" w:rsidP="00257032">
      <w:pPr>
        <w:pStyle w:val="GPSL1CLAUSEHEADING"/>
        <w:jc w:val="left"/>
        <w:rPr>
          <w:rFonts w:ascii="Arial Bold" w:hAnsi="Arial Bold" w:hint="eastAsia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14:paraId="711B2B07" w14:textId="77777777"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bookmarkStart w:id="1" w:name="_Ref426731849"/>
      <w:r w:rsidRPr="00CB3FA7">
        <w:rPr>
          <w:rFonts w:ascii="Arial" w:hAnsi="Arial"/>
          <w:sz w:val="24"/>
          <w:szCs w:val="24"/>
        </w:rPr>
        <w:t xml:space="preserve">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CB3FA7">
        <w:rPr>
          <w:rFonts w:ascii="Arial" w:hAnsi="Arial"/>
          <w:sz w:val="24"/>
          <w:szCs w:val="24"/>
        </w:rPr>
        <w:t xml:space="preserve">they </w:t>
      </w:r>
      <w:r w:rsidRPr="00CB3FA7">
        <w:rPr>
          <w:rFonts w:ascii="Arial" w:hAnsi="Arial"/>
          <w:sz w:val="24"/>
          <w:szCs w:val="24"/>
        </w:rPr>
        <w:t>ha</w:t>
      </w:r>
      <w:r w:rsidR="00F347BA" w:rsidRPr="00CB3FA7">
        <w:rPr>
          <w:rFonts w:ascii="Arial" w:hAnsi="Arial"/>
          <w:sz w:val="24"/>
          <w:szCs w:val="24"/>
        </w:rPr>
        <w:t xml:space="preserve">ve </w:t>
      </w:r>
      <w:r w:rsidRPr="00CB3FA7">
        <w:rPr>
          <w:rFonts w:ascii="Arial" w:hAnsi="Arial"/>
          <w:sz w:val="24"/>
          <w:szCs w:val="24"/>
        </w:rPr>
        <w:t>a Relevant Conviction, or</w:t>
      </w:r>
      <w:r w:rsidR="00F347BA" w:rsidRPr="00CB3FA7">
        <w:rPr>
          <w:rFonts w:ascii="Arial" w:hAnsi="Arial"/>
          <w:sz w:val="24"/>
          <w:szCs w:val="24"/>
        </w:rPr>
        <w:t xml:space="preserve"> a person</w:t>
      </w:r>
      <w:r w:rsidRPr="00CB3FA7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CB3FA7">
        <w:rPr>
          <w:rFonts w:ascii="Arial" w:hAnsi="Arial"/>
          <w:sz w:val="24"/>
          <w:szCs w:val="24"/>
        </w:rPr>
        <w:t>Deliverables</w:t>
      </w:r>
      <w:r w:rsidRPr="00CB3FA7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14:paraId="3A4E9CAF" w14:textId="77777777"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r w:rsidRPr="00CB3FA7">
        <w:rPr>
          <w:rFonts w:ascii="Arial" w:hAnsi="Arial"/>
          <w:sz w:val="24"/>
          <w:szCs w:val="24"/>
        </w:rPr>
        <w:t>Notwithstanding</w:t>
      </w:r>
      <w:r w:rsidR="00F347BA" w:rsidRPr="00CB3FA7">
        <w:rPr>
          <w:rFonts w:ascii="Arial" w:hAnsi="Arial"/>
          <w:sz w:val="24"/>
          <w:szCs w:val="24"/>
        </w:rPr>
        <w:t xml:space="preserve"> Paragraph</w:t>
      </w:r>
      <w:r w:rsidRPr="00CB3FA7">
        <w:rPr>
          <w:rFonts w:ascii="Arial" w:hAnsi="Arial"/>
          <w:sz w:val="24"/>
          <w:szCs w:val="24"/>
        </w:rPr>
        <w:t xml:space="preserve"> </w:t>
      </w:r>
      <w:r w:rsidR="00304DD4" w:rsidRPr="00CB3FA7">
        <w:rPr>
          <w:rFonts w:ascii="Arial" w:hAnsi="Arial"/>
          <w:sz w:val="24"/>
          <w:szCs w:val="24"/>
        </w:rPr>
        <w:t>3.1</w:t>
      </w:r>
      <w:r w:rsidR="00F347BA" w:rsidRPr="00CB3FA7">
        <w:rPr>
          <w:rFonts w:ascii="Arial" w:hAnsi="Arial"/>
          <w:sz w:val="24"/>
          <w:szCs w:val="24"/>
        </w:rPr>
        <w:t xml:space="preserve"> </w:t>
      </w:r>
      <w:r w:rsidRPr="00CB3FA7">
        <w:rPr>
          <w:rFonts w:ascii="Arial" w:hAnsi="Arial"/>
          <w:sz w:val="24"/>
          <w:szCs w:val="24"/>
        </w:rPr>
        <w:t xml:space="preserve">for each member of Supplier </w:t>
      </w:r>
      <w:r w:rsidR="00F347BA" w:rsidRPr="00CB3FA7">
        <w:rPr>
          <w:rFonts w:ascii="Arial" w:hAnsi="Arial"/>
          <w:sz w:val="24"/>
          <w:szCs w:val="24"/>
        </w:rPr>
        <w:t xml:space="preserve">Staff </w:t>
      </w:r>
      <w:r w:rsidRPr="00CB3FA7">
        <w:rPr>
          <w:rFonts w:ascii="Arial" w:hAnsi="Arial"/>
          <w:sz w:val="24"/>
          <w:szCs w:val="24"/>
        </w:rPr>
        <w:t xml:space="preserve">who, in providing the </w:t>
      </w:r>
      <w:r w:rsidR="00F347BA" w:rsidRPr="00CB3FA7">
        <w:rPr>
          <w:rFonts w:ascii="Arial" w:hAnsi="Arial"/>
          <w:sz w:val="24"/>
          <w:szCs w:val="24"/>
        </w:rPr>
        <w:t>Deliverable</w:t>
      </w:r>
      <w:r w:rsidRPr="00CB3FA7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CB3FA7">
        <w:rPr>
          <w:rFonts w:ascii="Arial" w:hAnsi="Arial"/>
          <w:sz w:val="24"/>
          <w:szCs w:val="24"/>
        </w:rPr>
        <w:t>Buyer</w:t>
      </w:r>
      <w:r w:rsidRPr="00CB3FA7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CB3FA7">
        <w:rPr>
          <w:rFonts w:ascii="Arial" w:hAnsi="Arial"/>
          <w:sz w:val="24"/>
          <w:szCs w:val="24"/>
        </w:rPr>
        <w:t>must</w:t>
      </w:r>
      <w:r w:rsidRPr="00CB3FA7">
        <w:rPr>
          <w:rFonts w:ascii="Arial" w:hAnsi="Arial"/>
          <w:sz w:val="24"/>
          <w:szCs w:val="24"/>
        </w:rPr>
        <w:t>):</w:t>
      </w:r>
    </w:p>
    <w:p w14:paraId="74DDCA33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14:paraId="7BA3048E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14:paraId="37F2A982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14:paraId="735DA5AF" w14:textId="77777777"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14:paraId="6AAA1306" w14:textId="77777777"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14:paraId="19A8AF1D" w14:textId="77777777"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14:paraId="7752AE85" w14:textId="77777777"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14:paraId="39FE0CFE" w14:textId="161B15A3" w:rsidR="00C06547" w:rsidRPr="000A04A6" w:rsidRDefault="00D25698" w:rsidP="00257032">
      <w:pPr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sz w:val="24"/>
          <w:lang w:eastAsia="zh-CN"/>
        </w:rPr>
        <w:t>Offences involving dishonesty, terrorism, immigration, firearms, fraud, forgery, tax evasion, and offences against people (including sexual offences).</w:t>
      </w:r>
    </w:p>
    <w:sectPr w:rsidR="00C06547" w:rsidRPr="000A04A6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371E7" w14:textId="77777777" w:rsidR="002113E3" w:rsidRDefault="002113E3">
      <w:pPr>
        <w:spacing w:after="0" w:line="240" w:lineRule="auto"/>
      </w:pPr>
      <w:r>
        <w:separator/>
      </w:r>
    </w:p>
  </w:endnote>
  <w:endnote w:type="continuationSeparator" w:id="0">
    <w:p w14:paraId="0EB779C7" w14:textId="77777777" w:rsidR="002113E3" w:rsidRDefault="00211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7AE43" w14:textId="77777777"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4CB4F098" w14:textId="77777777" w:rsidR="00D70068" w:rsidRDefault="00D70068" w:rsidP="00D7006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547ED028" w14:textId="77777777"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D70068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14:paraId="20047FAD" w14:textId="77777777"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5B7909">
      <w:rPr>
        <w:rFonts w:ascii="Arial" w:hAnsi="Arial" w:cs="Arial"/>
        <w:sz w:val="20"/>
      </w:rPr>
      <w:t>v1</w:t>
    </w:r>
    <w:r w:rsidR="00D34568">
      <w:rPr>
        <w:rFonts w:ascii="Arial" w:hAnsi="Arial" w:cs="Arial"/>
        <w:sz w:val="20"/>
      </w:rPr>
      <w:t>.0</w:t>
    </w:r>
    <w:bookmarkStart w:id="75" w:name="LASTCURSORPOSITION"/>
    <w:bookmarkEnd w:id="75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44675" w14:textId="77777777" w:rsidR="00C06547" w:rsidRPr="000A04A6" w:rsidRDefault="002F30AC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C06547" w:rsidRPr="000A04A6">
      <w:rPr>
        <w:rFonts w:ascii="Arial" w:hAnsi="Arial" w:cs="Arial"/>
        <w:sz w:val="20"/>
      </w:rPr>
      <w:t xml:space="preserve"> Ref: RM</w:t>
    </w:r>
    <w:r w:rsidR="00C06547" w:rsidRPr="000A04A6">
      <w:rPr>
        <w:rFonts w:ascii="Arial" w:hAnsi="Arial" w:cs="Arial"/>
        <w:sz w:val="20"/>
      </w:rPr>
      <w:tab/>
      <w:t xml:space="preserve">                                           </w:t>
    </w:r>
  </w:p>
  <w:p w14:paraId="63CFEC84" w14:textId="77777777"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14:paraId="3AB16117" w14:textId="77777777"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BA719" w14:textId="77777777" w:rsidR="002113E3" w:rsidRDefault="002113E3">
      <w:pPr>
        <w:spacing w:after="0" w:line="240" w:lineRule="auto"/>
      </w:pPr>
      <w:r>
        <w:separator/>
      </w:r>
    </w:p>
  </w:footnote>
  <w:footnote w:type="continuationSeparator" w:id="0">
    <w:p w14:paraId="319DAED0" w14:textId="77777777" w:rsidR="002113E3" w:rsidRDefault="00211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0F868" w14:textId="77777777" w:rsidR="0081513E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="00FA26ED" w:rsidRPr="00257032">
      <w:rPr>
        <w:rFonts w:ascii="Arial" w:hAnsi="Arial" w:cs="Arial"/>
        <w:b/>
        <w:sz w:val="20"/>
        <w:szCs w:val="20"/>
      </w:rPr>
      <w:t xml:space="preserve">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14:paraId="468674E3" w14:textId="34B7A4D0" w:rsidR="00034BEB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034BEB" w:rsidRPr="00257032">
      <w:rPr>
        <w:rFonts w:ascii="Arial" w:hAnsi="Arial" w:cs="Arial"/>
        <w:sz w:val="20"/>
        <w:szCs w:val="20"/>
      </w:rPr>
      <w:t xml:space="preserve"> Ref:</w:t>
    </w:r>
    <w:r w:rsidR="002476B3">
      <w:rPr>
        <w:rFonts w:ascii="Arial" w:hAnsi="Arial" w:cs="Arial"/>
        <w:sz w:val="20"/>
        <w:szCs w:val="20"/>
      </w:rPr>
      <w:t xml:space="preserve"> CCZZ25A04</w:t>
    </w:r>
  </w:p>
  <w:p w14:paraId="2F3F10C4" w14:textId="77777777" w:rsidR="0081513E" w:rsidRPr="00257032" w:rsidRDefault="00D70068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2173030D" w14:textId="77777777"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113E3"/>
    <w:rsid w:val="002476B3"/>
    <w:rsid w:val="00257032"/>
    <w:rsid w:val="002C5723"/>
    <w:rsid w:val="002F30AC"/>
    <w:rsid w:val="00304DD4"/>
    <w:rsid w:val="00336691"/>
    <w:rsid w:val="00395C1A"/>
    <w:rsid w:val="003E6C0A"/>
    <w:rsid w:val="00562676"/>
    <w:rsid w:val="005663BA"/>
    <w:rsid w:val="005B7909"/>
    <w:rsid w:val="00633ACA"/>
    <w:rsid w:val="006B68BC"/>
    <w:rsid w:val="006F1B87"/>
    <w:rsid w:val="00720129"/>
    <w:rsid w:val="007335CD"/>
    <w:rsid w:val="007C1693"/>
    <w:rsid w:val="00800BBF"/>
    <w:rsid w:val="0081513E"/>
    <w:rsid w:val="00880F36"/>
    <w:rsid w:val="008F01C4"/>
    <w:rsid w:val="00936F03"/>
    <w:rsid w:val="009612FD"/>
    <w:rsid w:val="00A4427B"/>
    <w:rsid w:val="00A663BD"/>
    <w:rsid w:val="00BF1FD7"/>
    <w:rsid w:val="00C06547"/>
    <w:rsid w:val="00C91E2B"/>
    <w:rsid w:val="00CB3FA7"/>
    <w:rsid w:val="00CF3849"/>
    <w:rsid w:val="00D236B6"/>
    <w:rsid w:val="00D25698"/>
    <w:rsid w:val="00D34568"/>
    <w:rsid w:val="00D44FC1"/>
    <w:rsid w:val="00D70068"/>
    <w:rsid w:val="00D75692"/>
    <w:rsid w:val="00DC54C2"/>
    <w:rsid w:val="00DC6DEE"/>
    <w:rsid w:val="00E63C82"/>
    <w:rsid w:val="00E94174"/>
    <w:rsid w:val="00F17D66"/>
    <w:rsid w:val="00F347BA"/>
    <w:rsid w:val="00F46B1E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6392AA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26414-E4FB-4C50-B325-6745296CD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Andrew Thomas</dc:creator>
  <cp:lastModifiedBy>Alistair Rusholme</cp:lastModifiedBy>
  <cp:revision>3</cp:revision>
  <dcterms:created xsi:type="dcterms:W3CDTF">2024-12-03T16:43:00Z</dcterms:created>
  <dcterms:modified xsi:type="dcterms:W3CDTF">2025-06-03T16:37:00Z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